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C1" w:rsidRDefault="00B358A1" w:rsidP="00382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Baskerville Old Face" w:hAnsi="Baskerville Old Face"/>
          <w:b/>
          <w:i/>
          <w:color w:val="3366FF"/>
          <w:sz w:val="40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-80645</wp:posOffset>
            </wp:positionV>
            <wp:extent cx="985520" cy="1101090"/>
            <wp:effectExtent l="0" t="0" r="0" b="0"/>
            <wp:wrapNone/>
            <wp:docPr id="11" name="Image 11" descr="56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639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3366FF"/>
          <w:sz w:val="4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-424815</wp:posOffset>
            </wp:positionV>
            <wp:extent cx="1741805" cy="1657350"/>
            <wp:effectExtent l="0" t="0" r="0" b="0"/>
            <wp:wrapNone/>
            <wp:docPr id="9" name="Image 9" descr="blason-fclXI-de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son-fclXI-def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72">
        <w:rPr>
          <w:rFonts w:ascii="Baskerville Old Face" w:hAnsi="Baskerville Old Face"/>
          <w:b/>
          <w:i/>
          <w:color w:val="3366FF"/>
          <w:sz w:val="40"/>
          <w:szCs w:val="36"/>
          <w:u w:val="single"/>
        </w:rPr>
        <w:t xml:space="preserve"> </w:t>
      </w:r>
      <w:r w:rsidR="00BF52C1">
        <w:rPr>
          <w:rFonts w:ascii="Baskerville Old Face" w:hAnsi="Baskerville Old Face"/>
          <w:b/>
          <w:i/>
          <w:color w:val="3366FF"/>
          <w:sz w:val="40"/>
          <w:szCs w:val="36"/>
          <w:u w:val="single"/>
        </w:rPr>
        <w:t>10</w:t>
      </w:r>
      <w:r w:rsidR="00BF52C1">
        <w:rPr>
          <w:rFonts w:ascii="Baskerville Old Face" w:hAnsi="Baskerville Old Face"/>
          <w:b/>
          <w:i/>
          <w:color w:val="3366FF"/>
          <w:sz w:val="40"/>
          <w:szCs w:val="36"/>
          <w:u w:val="single"/>
          <w:vertAlign w:val="superscript"/>
        </w:rPr>
        <w:t>ème</w:t>
      </w:r>
      <w:r w:rsidR="00BF52C1">
        <w:rPr>
          <w:rFonts w:ascii="Baskerville Old Face" w:hAnsi="Baskerville Old Face"/>
          <w:b/>
          <w:i/>
          <w:color w:val="3366FF"/>
          <w:sz w:val="40"/>
          <w:szCs w:val="36"/>
          <w:u w:val="single"/>
        </w:rPr>
        <w:t xml:space="preserve"> T</w:t>
      </w:r>
      <w:r w:rsidR="0038207A">
        <w:rPr>
          <w:rFonts w:ascii="Baskerville Old Face" w:hAnsi="Baskerville Old Face"/>
          <w:b/>
          <w:i/>
          <w:color w:val="3366FF"/>
          <w:sz w:val="40"/>
          <w:szCs w:val="36"/>
          <w:u w:val="single"/>
        </w:rPr>
        <w:t xml:space="preserve">ournoi de FUTSAL de NOEL </w:t>
      </w:r>
    </w:p>
    <w:p w:rsidR="00BF52C1" w:rsidRPr="00B358A1" w:rsidRDefault="00112272" w:rsidP="00382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Baskerville Old Face" w:hAnsi="Baskerville Old Face"/>
          <w:b/>
          <w:i/>
          <w:color w:val="FF6600"/>
          <w:sz w:val="36"/>
          <w:szCs w:val="36"/>
          <w:u w:val="single"/>
        </w:rPr>
      </w:pPr>
      <w:r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 xml:space="preserve">  </w:t>
      </w:r>
      <w:r w:rsidR="00526880"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 xml:space="preserve">A.S.LOURDES </w:t>
      </w:r>
      <w:r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>Futsal et</w:t>
      </w:r>
      <w:r w:rsidR="0038207A"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 xml:space="preserve"> </w:t>
      </w:r>
      <w:r w:rsidR="00526880"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>F.C.</w:t>
      </w:r>
      <w:r w:rsidR="0038207A" w:rsidRPr="00B358A1">
        <w:rPr>
          <w:rFonts w:ascii="Baskerville Old Face" w:hAnsi="Baskerville Old Face"/>
          <w:b/>
          <w:i/>
          <w:color w:val="3366FF"/>
          <w:sz w:val="36"/>
          <w:szCs w:val="36"/>
          <w:u w:val="single"/>
        </w:rPr>
        <w:t>LOURDAIS XI</w:t>
      </w:r>
    </w:p>
    <w:p w:rsidR="00BF52C1" w:rsidRDefault="00526880" w:rsidP="0038207A">
      <w:pPr>
        <w:pStyle w:val="Titre1"/>
        <w:pBdr>
          <w:right w:val="single" w:sz="4" w:space="11" w:color="auto"/>
        </w:pBdr>
      </w:pPr>
      <w:r>
        <w:t>Samedi 28 Décembre 2018</w:t>
      </w:r>
    </w:p>
    <w:p w:rsidR="00BF52C1" w:rsidRDefault="00BF52C1">
      <w:pPr>
        <w:rPr>
          <w:rFonts w:ascii="Baskerville Old Face" w:hAnsi="Baskerville Old Face"/>
        </w:rPr>
      </w:pPr>
    </w:p>
    <w:p w:rsidR="00BF52C1" w:rsidRDefault="00BF52C1">
      <w:pPr>
        <w:rPr>
          <w:rFonts w:ascii="Baskerville Old Face" w:hAnsi="Baskerville Old Face"/>
        </w:rPr>
      </w:pPr>
    </w:p>
    <w:p w:rsidR="00BF52C1" w:rsidRDefault="00BF52C1" w:rsidP="0038207A">
      <w:pPr>
        <w:numPr>
          <w:ilvl w:val="0"/>
          <w:numId w:val="1"/>
        </w:numPr>
        <w:jc w:val="both"/>
        <w:rPr>
          <w:rFonts w:ascii="Baskerville Old Face" w:hAnsi="Baskerville Old Face"/>
          <w:color w:val="3366FF"/>
          <w:sz w:val="28"/>
          <w:szCs w:val="28"/>
        </w:rPr>
      </w:pPr>
      <w:r>
        <w:rPr>
          <w:rFonts w:ascii="Baskerville Old Face" w:hAnsi="Baskerville Old Face"/>
          <w:b/>
          <w:color w:val="3366FF"/>
          <w:sz w:val="28"/>
          <w:szCs w:val="28"/>
        </w:rPr>
        <w:t>Le FCL XI</w:t>
      </w:r>
      <w:r w:rsidR="0038207A">
        <w:rPr>
          <w:rFonts w:ascii="Baskerville Old Face" w:hAnsi="Baskerville Old Face"/>
          <w:b/>
          <w:color w:val="3366FF"/>
          <w:sz w:val="28"/>
          <w:szCs w:val="28"/>
        </w:rPr>
        <w:t xml:space="preserve"> et l’A.S. LOURDES Futsal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 organise</w:t>
      </w:r>
      <w:r w:rsidR="0038207A">
        <w:rPr>
          <w:rFonts w:ascii="Baskerville Old Face" w:hAnsi="Baskerville Old Face"/>
          <w:b/>
          <w:color w:val="3366FF"/>
          <w:sz w:val="28"/>
          <w:szCs w:val="28"/>
        </w:rPr>
        <w:t>nt le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 10</w:t>
      </w:r>
      <w:r>
        <w:rPr>
          <w:rFonts w:ascii="Baskerville Old Face" w:hAnsi="Baskerville Old Face"/>
          <w:b/>
          <w:color w:val="3366FF"/>
          <w:sz w:val="28"/>
          <w:szCs w:val="28"/>
          <w:vertAlign w:val="superscript"/>
        </w:rPr>
        <w:t>ème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 Tou</w:t>
      </w:r>
      <w:r w:rsidR="00526880">
        <w:rPr>
          <w:rFonts w:ascii="Baskerville Old Face" w:hAnsi="Baskerville Old Face"/>
          <w:b/>
          <w:color w:val="3366FF"/>
          <w:sz w:val="28"/>
          <w:szCs w:val="28"/>
        </w:rPr>
        <w:t>rnoi FUTSAL de Noël le samedi 29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 décembre prochain</w:t>
      </w:r>
      <w:r>
        <w:rPr>
          <w:rFonts w:ascii="Baskerville Old Face" w:hAnsi="Baskerville Old Face"/>
          <w:color w:val="3366FF"/>
          <w:sz w:val="28"/>
          <w:szCs w:val="28"/>
        </w:rPr>
        <w:t xml:space="preserve"> au Palais des Sports de </w:t>
      </w:r>
      <w:proofErr w:type="spellStart"/>
      <w:r>
        <w:rPr>
          <w:rFonts w:ascii="Baskerville Old Face" w:hAnsi="Baskerville Old Face"/>
          <w:color w:val="3366FF"/>
          <w:sz w:val="28"/>
          <w:szCs w:val="28"/>
        </w:rPr>
        <w:t>Lannedarré</w:t>
      </w:r>
      <w:proofErr w:type="spellEnd"/>
      <w:r w:rsidR="00526880">
        <w:rPr>
          <w:rFonts w:ascii="Baskerville Old Face" w:hAnsi="Baskerville Old Face"/>
          <w:color w:val="3366FF"/>
          <w:sz w:val="28"/>
          <w:szCs w:val="28"/>
        </w:rPr>
        <w:t xml:space="preserve"> et </w:t>
      </w:r>
      <w:r w:rsidR="006708A7">
        <w:rPr>
          <w:rFonts w:ascii="Baskerville Old Face" w:hAnsi="Baskerville Old Face"/>
          <w:color w:val="3366FF"/>
          <w:sz w:val="28"/>
          <w:szCs w:val="28"/>
        </w:rPr>
        <w:t xml:space="preserve">au </w:t>
      </w:r>
      <w:r w:rsidR="00526880">
        <w:rPr>
          <w:rFonts w:ascii="Baskerville Old Face" w:hAnsi="Baskerville Old Face"/>
          <w:color w:val="3366FF"/>
          <w:sz w:val="28"/>
          <w:szCs w:val="28"/>
        </w:rPr>
        <w:t>Gymnase de Pou</w:t>
      </w:r>
      <w:r w:rsidR="0038207A">
        <w:rPr>
          <w:rFonts w:ascii="Baskerville Old Face" w:hAnsi="Baskerville Old Face"/>
          <w:color w:val="3366FF"/>
          <w:sz w:val="28"/>
          <w:szCs w:val="28"/>
        </w:rPr>
        <w:t>e</w:t>
      </w:r>
      <w:r w:rsidR="00526880">
        <w:rPr>
          <w:rFonts w:ascii="Baskerville Old Face" w:hAnsi="Baskerville Old Face"/>
          <w:color w:val="3366FF"/>
          <w:sz w:val="28"/>
          <w:szCs w:val="28"/>
        </w:rPr>
        <w:t>yferré</w:t>
      </w:r>
      <w:r>
        <w:rPr>
          <w:rFonts w:ascii="Baskerville Old Face" w:hAnsi="Baskerville Old Face"/>
          <w:color w:val="3366FF"/>
          <w:sz w:val="28"/>
          <w:szCs w:val="28"/>
        </w:rPr>
        <w:t>.</w:t>
      </w:r>
    </w:p>
    <w:p w:rsidR="00BF52C1" w:rsidRDefault="00BF52C1">
      <w:pPr>
        <w:ind w:left="360"/>
        <w:jc w:val="both"/>
        <w:rPr>
          <w:rFonts w:ascii="Baskerville Old Face" w:hAnsi="Baskerville Old Face"/>
          <w:color w:val="3366FF"/>
          <w:sz w:val="28"/>
          <w:szCs w:val="28"/>
        </w:rPr>
      </w:pPr>
      <w:r>
        <w:rPr>
          <w:rFonts w:ascii="Baskerville Old Face" w:hAnsi="Baskerville Old Face"/>
          <w:color w:val="3366FF"/>
          <w:sz w:val="28"/>
          <w:szCs w:val="28"/>
        </w:rPr>
        <w:t xml:space="preserve">Le tournoi </w:t>
      </w:r>
      <w:r w:rsidR="006708A7">
        <w:rPr>
          <w:rFonts w:ascii="Baskerville Old Face" w:hAnsi="Baskerville Old Face"/>
          <w:color w:val="3366FF"/>
          <w:sz w:val="28"/>
          <w:szCs w:val="28"/>
        </w:rPr>
        <w:t>se déroulera sur la journée de 8</w:t>
      </w:r>
      <w:r>
        <w:rPr>
          <w:rFonts w:ascii="Baskerville Old Face" w:hAnsi="Baskerville Old Face"/>
          <w:color w:val="3366FF"/>
          <w:sz w:val="28"/>
          <w:szCs w:val="28"/>
        </w:rPr>
        <w:t>h</w:t>
      </w:r>
      <w:r w:rsidR="006708A7">
        <w:rPr>
          <w:rFonts w:ascii="Baskerville Old Face" w:hAnsi="Baskerville Old Face"/>
          <w:color w:val="3366FF"/>
          <w:sz w:val="28"/>
          <w:szCs w:val="28"/>
        </w:rPr>
        <w:t>30</w:t>
      </w:r>
      <w:r>
        <w:rPr>
          <w:rFonts w:ascii="Baskerville Old Face" w:hAnsi="Baskerville Old Face"/>
          <w:color w:val="3366FF"/>
          <w:sz w:val="28"/>
          <w:szCs w:val="28"/>
        </w:rPr>
        <w:t xml:space="preserve"> à 19h, une phase qualificative</w:t>
      </w:r>
      <w:r w:rsidR="006708A7">
        <w:rPr>
          <w:rFonts w:ascii="Baskerville Old Face" w:hAnsi="Baskerville Old Face"/>
          <w:color w:val="3366FF"/>
          <w:sz w:val="28"/>
          <w:szCs w:val="28"/>
        </w:rPr>
        <w:t xml:space="preserve"> le matin</w:t>
      </w:r>
      <w:r>
        <w:rPr>
          <w:rFonts w:ascii="Baskerville Old Face" w:hAnsi="Baskerville Old Face"/>
          <w:color w:val="3366FF"/>
          <w:sz w:val="28"/>
          <w:szCs w:val="28"/>
        </w:rPr>
        <w:t xml:space="preserve"> puis une phase finale</w:t>
      </w:r>
      <w:r w:rsidR="006708A7">
        <w:rPr>
          <w:rFonts w:ascii="Baskerville Old Face" w:hAnsi="Baskerville Old Face"/>
          <w:color w:val="3366FF"/>
          <w:sz w:val="28"/>
          <w:szCs w:val="28"/>
        </w:rPr>
        <w:t xml:space="preserve"> l’après midi</w:t>
      </w:r>
      <w:r>
        <w:rPr>
          <w:rFonts w:ascii="Baskerville Old Face" w:hAnsi="Baskerville Old Face"/>
          <w:color w:val="3366FF"/>
          <w:sz w:val="28"/>
          <w:szCs w:val="28"/>
        </w:rPr>
        <w:t>.</w:t>
      </w:r>
    </w:p>
    <w:p w:rsidR="00BF52C1" w:rsidRDefault="00BF52C1">
      <w:pPr>
        <w:jc w:val="both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:rsidR="00BF52C1" w:rsidRDefault="00BF52C1">
      <w:pPr>
        <w:numPr>
          <w:ilvl w:val="0"/>
          <w:numId w:val="1"/>
        </w:numPr>
        <w:ind w:hanging="1423"/>
        <w:jc w:val="both"/>
        <w:rPr>
          <w:rFonts w:ascii="Baskerville Old Face" w:hAnsi="Baskerville Old Face"/>
          <w:b/>
          <w:color w:val="FF0000"/>
          <w:sz w:val="28"/>
          <w:szCs w:val="28"/>
        </w:rPr>
      </w:pPr>
      <w:r>
        <w:rPr>
          <w:rFonts w:ascii="Baskerville Old Face" w:hAnsi="Baskerville Old Face"/>
          <w:b/>
          <w:color w:val="FF0000"/>
          <w:sz w:val="28"/>
          <w:szCs w:val="28"/>
        </w:rPr>
        <w:t>16 équipes seront engagées et comprendront 5 joueurs + 3 remplaçants</w:t>
      </w:r>
      <w:r w:rsidR="006708A7">
        <w:rPr>
          <w:rFonts w:ascii="Baskerville Old Face" w:hAnsi="Baskerville Old Face"/>
          <w:b/>
          <w:color w:val="FF0000"/>
          <w:sz w:val="28"/>
          <w:szCs w:val="28"/>
        </w:rPr>
        <w:t xml:space="preserve"> maximum</w:t>
      </w:r>
      <w:r>
        <w:rPr>
          <w:rFonts w:ascii="Baskerville Old Face" w:hAnsi="Baskerville Old Face"/>
          <w:b/>
          <w:color w:val="FF0000"/>
          <w:sz w:val="28"/>
          <w:szCs w:val="28"/>
        </w:rPr>
        <w:t>.</w:t>
      </w:r>
    </w:p>
    <w:p w:rsidR="00BF52C1" w:rsidRDefault="00BF52C1">
      <w:pPr>
        <w:ind w:left="360"/>
        <w:jc w:val="both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>Les équipes seront réparties en 4 poules, la première phase (brassage) le matin et la seconde (Honneur et Promotion) à partir de 13h</w:t>
      </w:r>
      <w:r w:rsidR="006708A7">
        <w:rPr>
          <w:rFonts w:ascii="Baskerville Old Face" w:hAnsi="Baskerville Old Face"/>
          <w:color w:val="FF0000"/>
          <w:sz w:val="28"/>
          <w:szCs w:val="28"/>
        </w:rPr>
        <w:t>30</w:t>
      </w:r>
      <w:r>
        <w:rPr>
          <w:rFonts w:ascii="Baskerville Old Face" w:hAnsi="Baskerville Old Face"/>
          <w:color w:val="FF0000"/>
          <w:sz w:val="28"/>
          <w:szCs w:val="28"/>
        </w:rPr>
        <w:t>.</w: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</w:p>
    <w:p w:rsidR="00BF52C1" w:rsidRDefault="00BF52C1">
      <w:pPr>
        <w:numPr>
          <w:ilvl w:val="0"/>
          <w:numId w:val="1"/>
        </w:numPr>
        <w:ind w:hanging="1423"/>
        <w:jc w:val="both"/>
        <w:rPr>
          <w:rFonts w:ascii="Baskerville Old Face" w:hAnsi="Baskerville Old Face"/>
          <w:b/>
          <w:color w:val="3366FF"/>
          <w:sz w:val="28"/>
          <w:szCs w:val="28"/>
        </w:rPr>
      </w:pPr>
      <w:r>
        <w:rPr>
          <w:rFonts w:ascii="Baskerville Old Face" w:hAnsi="Baskerville Old Face"/>
          <w:b/>
          <w:color w:val="3366FF"/>
          <w:sz w:val="28"/>
          <w:szCs w:val="28"/>
        </w:rPr>
        <w:t xml:space="preserve">Le coût de </w:t>
      </w:r>
      <w:r w:rsidR="006708A7">
        <w:rPr>
          <w:rFonts w:ascii="Baskerville Old Face" w:hAnsi="Baskerville Old Face"/>
          <w:b/>
          <w:color w:val="3366FF"/>
          <w:sz w:val="28"/>
          <w:szCs w:val="28"/>
        </w:rPr>
        <w:t xml:space="preserve">l’inscription pour chaque </w:t>
      </w:r>
      <w:proofErr w:type="gramStart"/>
      <w:r w:rsidR="006708A7">
        <w:rPr>
          <w:rFonts w:ascii="Baskerville Old Face" w:hAnsi="Baskerville Old Face"/>
          <w:b/>
          <w:color w:val="3366FF"/>
          <w:sz w:val="28"/>
          <w:szCs w:val="28"/>
        </w:rPr>
        <w:t>joueur engagée</w:t>
      </w:r>
      <w:proofErr w:type="gramEnd"/>
      <w:r w:rsidR="006708A7">
        <w:rPr>
          <w:rFonts w:ascii="Baskerville Old Face" w:hAnsi="Baskerville Old Face"/>
          <w:b/>
          <w:color w:val="3366FF"/>
          <w:sz w:val="28"/>
          <w:szCs w:val="28"/>
        </w:rPr>
        <w:t xml:space="preserve"> est fixé à 1</w:t>
      </w:r>
      <w:r>
        <w:rPr>
          <w:rFonts w:ascii="Baskerville Old Face" w:hAnsi="Baskerville Old Face"/>
          <w:b/>
          <w:color w:val="3366FF"/>
          <w:sz w:val="28"/>
          <w:szCs w:val="28"/>
        </w:rPr>
        <w:t>0 euros.</w:t>
      </w:r>
    </w:p>
    <w:p w:rsidR="00BF52C1" w:rsidRDefault="00BF52C1">
      <w:pPr>
        <w:ind w:left="360"/>
        <w:jc w:val="both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b/>
          <w:color w:val="3366FF"/>
          <w:sz w:val="28"/>
          <w:szCs w:val="28"/>
        </w:rPr>
        <w:t>Il y aura possibilité de prendre un repas chaud (</w:t>
      </w:r>
      <w:r w:rsidR="00112272">
        <w:rPr>
          <w:rFonts w:ascii="Baskerville Old Face" w:hAnsi="Baskerville Old Face"/>
          <w:b/>
          <w:color w:val="3366FF"/>
          <w:sz w:val="28"/>
          <w:szCs w:val="28"/>
        </w:rPr>
        <w:t>Plat, Dessert) à 7 euros entre 12h et 13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h </w:t>
      </w:r>
      <w:r w:rsidR="00112272">
        <w:rPr>
          <w:rFonts w:ascii="Baskerville Old Face" w:hAnsi="Baskerville Old Face"/>
          <w:b/>
          <w:color w:val="3366FF"/>
          <w:sz w:val="28"/>
          <w:szCs w:val="28"/>
        </w:rPr>
        <w:t xml:space="preserve">au Terrain </w:t>
      </w:r>
      <w:proofErr w:type="gramStart"/>
      <w:r w:rsidR="00112272">
        <w:rPr>
          <w:rFonts w:ascii="Baskerville Old Face" w:hAnsi="Baskerville Old Face"/>
          <w:b/>
          <w:color w:val="3366FF"/>
          <w:sz w:val="28"/>
          <w:szCs w:val="28"/>
        </w:rPr>
        <w:t xml:space="preserve">Honneur </w:t>
      </w:r>
      <w:r>
        <w:rPr>
          <w:rFonts w:ascii="Baskerville Old Face" w:hAnsi="Baskerville Old Face"/>
          <w:b/>
          <w:color w:val="3366FF"/>
          <w:sz w:val="28"/>
          <w:szCs w:val="28"/>
        </w:rPr>
        <w:t xml:space="preserve"> en</w:t>
      </w:r>
      <w:proofErr w:type="gramEnd"/>
      <w:r>
        <w:rPr>
          <w:rFonts w:ascii="Baskerville Old Face" w:hAnsi="Baskerville Old Face"/>
          <w:b/>
          <w:color w:val="3366FF"/>
          <w:sz w:val="28"/>
          <w:szCs w:val="28"/>
        </w:rPr>
        <w:t xml:space="preserve"> réservant grâce au bulletin d’engagement.</w:t>
      </w:r>
    </w:p>
    <w:p w:rsidR="00BF52C1" w:rsidRDefault="00BF52C1">
      <w:pPr>
        <w:jc w:val="both"/>
        <w:rPr>
          <w:rFonts w:ascii="Baskerville Old Face" w:hAnsi="Baskerville Old Face"/>
          <w:color w:val="FF0000"/>
          <w:sz w:val="28"/>
          <w:szCs w:val="28"/>
        </w:rPr>
      </w:pPr>
    </w:p>
    <w:p w:rsidR="00BF52C1" w:rsidRDefault="00BF52C1">
      <w:pPr>
        <w:ind w:left="360"/>
        <w:jc w:val="both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 xml:space="preserve">Si cette invitation vous intéresse, vous trouverez ci-joint un bulletin d’inscription à renvoyer </w:t>
      </w:r>
      <w:r>
        <w:rPr>
          <w:rFonts w:ascii="Baskerville Old Face" w:hAnsi="Baskerville Old Face"/>
          <w:b/>
          <w:bCs/>
          <w:color w:val="FF0000"/>
          <w:sz w:val="28"/>
          <w:szCs w:val="28"/>
          <w:u w:val="single"/>
        </w:rPr>
        <w:t>avec le paiement</w:t>
      </w:r>
      <w:r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>
        <w:rPr>
          <w:rFonts w:ascii="Baskerville Old Face" w:hAnsi="Baskerville Old Face"/>
          <w:b/>
          <w:color w:val="FF0000"/>
          <w:sz w:val="28"/>
          <w:szCs w:val="28"/>
          <w:u w:val="single"/>
        </w:rPr>
        <w:t>avant le 15 Décembre</w:t>
      </w:r>
      <w:r>
        <w:rPr>
          <w:rFonts w:ascii="Baskerville Old Face" w:hAnsi="Baskerville Old Face"/>
          <w:color w:val="FF0000"/>
          <w:sz w:val="28"/>
          <w:szCs w:val="28"/>
        </w:rPr>
        <w:t>.</w: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</w:p>
    <w:p w:rsidR="00BF52C1" w:rsidRDefault="00BF52C1">
      <w:pPr>
        <w:numPr>
          <w:ilvl w:val="0"/>
          <w:numId w:val="1"/>
        </w:numPr>
        <w:ind w:hanging="1423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color w:val="3366FF"/>
          <w:sz w:val="28"/>
          <w:szCs w:val="28"/>
          <w:u w:val="single"/>
        </w:rPr>
        <w:t>Lots à gagner</w:t>
      </w:r>
      <w:r>
        <w:rPr>
          <w:rFonts w:ascii="Baskerville Old Face" w:hAnsi="Baskerville Old Face"/>
          <w:color w:val="3366FF"/>
          <w:sz w:val="28"/>
          <w:szCs w:val="28"/>
        </w:rPr>
        <w:t> (</w:t>
      </w:r>
      <w:r w:rsidR="00794450">
        <w:rPr>
          <w:rFonts w:ascii="Baskerville Old Face" w:hAnsi="Baskerville Old Face"/>
          <w:color w:val="3366FF"/>
          <w:sz w:val="28"/>
          <w:szCs w:val="28"/>
        </w:rPr>
        <w:t>*</w:t>
      </w:r>
      <w:r>
        <w:rPr>
          <w:rFonts w:ascii="Baskerville Old Face" w:hAnsi="Baskerville Old Face"/>
          <w:color w:val="3366FF"/>
          <w:sz w:val="28"/>
          <w:szCs w:val="28"/>
        </w:rPr>
        <w:t>sous réserve de modifications</w:t>
      </w:r>
      <w:r w:rsidR="00794450">
        <w:rPr>
          <w:rFonts w:ascii="Baskerville Old Face" w:hAnsi="Baskerville Old Face"/>
          <w:color w:val="3366FF"/>
          <w:sz w:val="28"/>
          <w:szCs w:val="28"/>
        </w:rPr>
        <w:t xml:space="preserve"> et de 16 équipes engagées</w:t>
      </w:r>
      <w:r>
        <w:rPr>
          <w:rFonts w:ascii="Baskerville Old Face" w:hAnsi="Baskerville Old Face"/>
          <w:color w:val="3366FF"/>
          <w:sz w:val="28"/>
          <w:szCs w:val="28"/>
        </w:rPr>
        <w:t xml:space="preserve">)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2"/>
        <w:gridCol w:w="3022"/>
      </w:tblGrid>
      <w:tr w:rsidR="00BF52C1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BF52C1" w:rsidRDefault="00BF52C1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Equipe vainqueur</w:t>
            </w:r>
          </w:p>
          <w:p w:rsidR="00BF52C1" w:rsidRDefault="00BF52C1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Honneur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BF52C1" w:rsidRDefault="00BF52C1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Finaliste Honneur</w:t>
            </w:r>
          </w:p>
          <w:p w:rsidR="00BF52C1" w:rsidRDefault="00BF52C1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BF52C1" w:rsidRDefault="00112272" w:rsidP="00112272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Equipe vainqueur Promotion</w:t>
            </w:r>
          </w:p>
        </w:tc>
      </w:tr>
      <w:tr w:rsidR="00BF52C1">
        <w:trPr>
          <w:jc w:val="center"/>
        </w:trPr>
        <w:tc>
          <w:tcPr>
            <w:tcW w:w="3070" w:type="dxa"/>
            <w:shd w:val="clear" w:color="auto" w:fill="FF0000"/>
            <w:vAlign w:val="center"/>
          </w:tcPr>
          <w:p w:rsidR="00BF52C1" w:rsidRDefault="00112272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 xml:space="preserve">1 bon d’achat de 100 € </w:t>
            </w:r>
            <w:r w:rsidR="00794450">
              <w:rPr>
                <w:rFonts w:ascii="Baskerville Old Face" w:hAnsi="Baskerville Old Face"/>
                <w:color w:val="FFFF00"/>
                <w:sz w:val="28"/>
                <w:szCs w:val="28"/>
              </w:rPr>
              <w:t xml:space="preserve">* </w:t>
            </w: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PAR JOUEUR</w:t>
            </w:r>
          </w:p>
          <w:p w:rsidR="00BF52C1" w:rsidRDefault="00BF52C1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proofErr w:type="gramStart"/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et</w:t>
            </w:r>
            <w:proofErr w:type="gramEnd"/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 xml:space="preserve"> le trophée du Tournoi</w:t>
            </w:r>
          </w:p>
        </w:tc>
        <w:tc>
          <w:tcPr>
            <w:tcW w:w="3071" w:type="dxa"/>
            <w:shd w:val="clear" w:color="auto" w:fill="FF0000"/>
            <w:vAlign w:val="center"/>
          </w:tcPr>
          <w:p w:rsidR="00BF52C1" w:rsidRDefault="00794450" w:rsidP="00794450">
            <w:pPr>
              <w:pStyle w:val="Corpsdetexte"/>
            </w:pPr>
            <w:r>
              <w:t>A déterminer</w:t>
            </w:r>
          </w:p>
        </w:tc>
        <w:tc>
          <w:tcPr>
            <w:tcW w:w="3071" w:type="dxa"/>
            <w:shd w:val="clear" w:color="auto" w:fill="FF0000"/>
            <w:vAlign w:val="center"/>
          </w:tcPr>
          <w:p w:rsidR="00BF52C1" w:rsidRDefault="00112272" w:rsidP="00112272">
            <w:pPr>
              <w:jc w:val="center"/>
              <w:rPr>
                <w:rFonts w:ascii="Baskerville Old Face" w:hAnsi="Baskerville Old Face"/>
                <w:color w:val="FFFF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FFFF00"/>
                <w:sz w:val="28"/>
                <w:szCs w:val="28"/>
              </w:rPr>
              <w:t>A déterminer</w:t>
            </w:r>
            <w:r w:rsidR="00BF52C1">
              <w:rPr>
                <w:rFonts w:ascii="Baskerville Old Face" w:hAnsi="Baskerville Old Face"/>
                <w:color w:val="FFFF00"/>
                <w:sz w:val="28"/>
                <w:szCs w:val="28"/>
              </w:rPr>
              <w:t xml:space="preserve"> </w:t>
            </w:r>
          </w:p>
        </w:tc>
      </w:tr>
    </w:tbl>
    <w:p w:rsidR="00BF52C1" w:rsidRDefault="00BF52C1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 xml:space="preserve"> </w:t>
      </w:r>
      <w:r>
        <w:rPr>
          <w:rFonts w:ascii="Agency FB" w:hAnsi="Agency FB"/>
        </w:rPr>
        <w:t>−</w:t>
      </w:r>
      <w:r>
        <w:rPr>
          <w:rFonts w:ascii="Baskerville Old Face" w:hAnsi="Baskerville Old Face"/>
        </w:rPr>
        <w:tab/>
        <w:t xml:space="preserve"> </w:t>
      </w:r>
      <w:r>
        <w:rPr>
          <w:rFonts w:ascii="Baskerville Old Face" w:hAnsi="Baskerville Old Face"/>
          <w:b/>
          <w:sz w:val="36"/>
          <w:szCs w:val="36"/>
        </w:rPr>
        <w:t>BULLETIN D’ENGAGEMENT</w:t>
      </w:r>
    </w:p>
    <w:p w:rsidR="00BF52C1" w:rsidRDefault="00BF52C1">
      <w:pPr>
        <w:tabs>
          <w:tab w:val="right" w:pos="9072"/>
        </w:tabs>
        <w:jc w:val="center"/>
        <w:rPr>
          <w:rFonts w:ascii="Baskerville Old Face" w:hAnsi="Baskerville Old Face"/>
          <w:color w:val="3366FF"/>
          <w:sz w:val="28"/>
          <w:szCs w:val="28"/>
        </w:rPr>
      </w:pPr>
      <w:r>
        <w:rPr>
          <w:rFonts w:ascii="Baskerville Old Face" w:hAnsi="Baskerville Old Face"/>
          <w:color w:val="3366FF"/>
          <w:sz w:val="28"/>
          <w:szCs w:val="28"/>
        </w:rPr>
        <w:t>A renvoyer le + rapidement pos</w:t>
      </w:r>
      <w:r w:rsidR="00112272">
        <w:rPr>
          <w:rFonts w:ascii="Baskerville Old Face" w:hAnsi="Baskerville Old Face"/>
          <w:color w:val="3366FF"/>
          <w:sz w:val="28"/>
          <w:szCs w:val="28"/>
        </w:rPr>
        <w:t>sible, avant le 15 Décembre 2018</w:t>
      </w:r>
      <w:r>
        <w:rPr>
          <w:rFonts w:ascii="Baskerville Old Face" w:hAnsi="Baskerville Old Face"/>
          <w:color w:val="3366FF"/>
          <w:sz w:val="28"/>
          <w:szCs w:val="28"/>
        </w:rPr>
        <w:t xml:space="preserve"> au :</w:t>
      </w:r>
    </w:p>
    <w:p w:rsidR="00BF52C1" w:rsidRDefault="00BF52C1">
      <w:pPr>
        <w:tabs>
          <w:tab w:val="right" w:pos="9072"/>
        </w:tabs>
        <w:jc w:val="center"/>
        <w:rPr>
          <w:rFonts w:ascii="Baskerville Old Face" w:hAnsi="Baskerville Old Face"/>
          <w:color w:val="3366FF"/>
          <w:sz w:val="28"/>
          <w:szCs w:val="28"/>
        </w:rPr>
      </w:pPr>
      <w:r>
        <w:rPr>
          <w:rFonts w:ascii="Baskerville Old Face" w:hAnsi="Baskerville Old Face"/>
          <w:color w:val="3366FF"/>
          <w:sz w:val="28"/>
          <w:szCs w:val="28"/>
        </w:rPr>
        <w:t xml:space="preserve">Football Club Lourdais XI – 53 chemin de </w:t>
      </w:r>
      <w:proofErr w:type="spellStart"/>
      <w:r>
        <w:rPr>
          <w:rFonts w:ascii="Baskerville Old Face" w:hAnsi="Baskerville Old Face"/>
          <w:color w:val="3366FF"/>
          <w:sz w:val="28"/>
          <w:szCs w:val="28"/>
        </w:rPr>
        <w:t>Lannedarré</w:t>
      </w:r>
      <w:proofErr w:type="spellEnd"/>
      <w:r>
        <w:rPr>
          <w:rFonts w:ascii="Baskerville Old Face" w:hAnsi="Baskerville Old Face"/>
          <w:color w:val="3366FF"/>
          <w:sz w:val="28"/>
          <w:szCs w:val="28"/>
        </w:rPr>
        <w:t xml:space="preserve"> – 65100 LOURDES</w:t>
      </w:r>
    </w:p>
    <w:p w:rsidR="00BF52C1" w:rsidRDefault="00BF52C1">
      <w:pPr>
        <w:jc w:val="center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>(Attention !!! Nombre d’équipes limité à 16 !!!)</w:t>
      </w:r>
    </w:p>
    <w:p w:rsidR="00BF52C1" w:rsidRDefault="00B358A1">
      <w:pPr>
        <w:jc w:val="both"/>
        <w:rPr>
          <w:rFonts w:ascii="Baskerville Old Face" w:hAnsi="Baskerville Old Face"/>
          <w:sz w:val="16"/>
          <w:szCs w:val="16"/>
          <w:u w:val="single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4686300" cy="2838450"/>
                <wp:effectExtent l="5080" t="6985" r="1397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6626" id="Rectangle 8" o:spid="_x0000_s1026" style="position:absolute;margin-left:-18pt;margin-top:-.1pt;width:369pt;height:22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"/>
            </w:pict>
          </mc:Fallback>
        </mc:AlternateConten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Nom de l’équipe </w:t>
      </w:r>
      <w:r>
        <w:rPr>
          <w:rFonts w:ascii="Baskerville Old Face" w:hAnsi="Baskerville Old Face"/>
          <w:sz w:val="28"/>
          <w:szCs w:val="28"/>
        </w:rPr>
        <w:t>: ……………………………………………………….</w:t>
      </w:r>
    </w:p>
    <w:p w:rsidR="00BF52C1" w:rsidRDefault="00B358A1">
      <w:pPr>
        <w:jc w:val="both"/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174625</wp:posOffset>
            </wp:positionV>
            <wp:extent cx="2243455" cy="1390015"/>
            <wp:effectExtent l="0" t="0" r="0" b="0"/>
            <wp:wrapNone/>
            <wp:docPr id="12" name="Image 12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ts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C1" w:rsidRDefault="00112272">
      <w:pPr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Ci-joint chèque de</w:t>
      </w:r>
      <w:r>
        <w:rPr>
          <w:rFonts w:ascii="Baskerville Old Face" w:hAnsi="Baskerville Old Face"/>
          <w:sz w:val="28"/>
          <w:szCs w:val="28"/>
          <w:u w:val="single"/>
        </w:rPr>
        <w:t>......</w:t>
      </w:r>
      <w:r w:rsidR="00BF52C1">
        <w:rPr>
          <w:rFonts w:ascii="Baskerville Old Face" w:hAnsi="Baskerville Old Face"/>
          <w:b/>
          <w:sz w:val="28"/>
          <w:szCs w:val="28"/>
          <w:u w:val="single"/>
        </w:rPr>
        <w:t xml:space="preserve"> pour l’engagement de l’équipe</w:t>
      </w:r>
    </w:p>
    <w:p w:rsidR="00BF52C1" w:rsidRDefault="00BF52C1">
      <w:pPr>
        <w:jc w:val="both"/>
        <w:rPr>
          <w:rFonts w:ascii="Baskerville Old Face" w:hAnsi="Baskerville Old Face"/>
          <w:b/>
          <w:sz w:val="28"/>
          <w:szCs w:val="28"/>
          <w:u w:val="single"/>
        </w:rPr>
      </w:pP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Nom du responsable : ……………………………………………</w:t>
      </w:r>
      <w:proofErr w:type="gramStart"/>
      <w:r>
        <w:rPr>
          <w:rFonts w:ascii="Baskerville Old Face" w:hAnsi="Baskerville Old Face"/>
          <w:sz w:val="28"/>
          <w:szCs w:val="28"/>
        </w:rPr>
        <w:t>…….</w:t>
      </w:r>
      <w:proofErr w:type="gramEnd"/>
      <w:r>
        <w:rPr>
          <w:rFonts w:ascii="Baskerville Old Face" w:hAnsi="Baskerville Old Face"/>
          <w:sz w:val="28"/>
          <w:szCs w:val="28"/>
        </w:rPr>
        <w:t>.</w: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Téléphone mobile : ………………………………………………………</w: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@ mail : ……………………………………………………………………….</w:t>
      </w: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</w:p>
    <w:p w:rsidR="00BF52C1" w:rsidRDefault="00112272">
      <w:pPr>
        <w:tabs>
          <w:tab w:val="left" w:pos="2595"/>
        </w:tabs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Réservation REPAS 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Baskerville Old Face" w:hAnsi="Baskerville Old Face"/>
          <w:sz w:val="28"/>
          <w:szCs w:val="28"/>
        </w:rPr>
        <w:tab/>
      </w:r>
      <w:proofErr w:type="gramStart"/>
      <w:r>
        <w:rPr>
          <w:rFonts w:ascii="Baskerville Old Face" w:hAnsi="Baskerville Old Face"/>
          <w:sz w:val="28"/>
          <w:szCs w:val="28"/>
        </w:rPr>
        <w:t>…….</w:t>
      </w:r>
      <w:proofErr w:type="gramEnd"/>
      <w:r>
        <w:rPr>
          <w:rFonts w:ascii="Baskerville Old Face" w:hAnsi="Baskerville Old Face"/>
          <w:sz w:val="28"/>
          <w:szCs w:val="28"/>
        </w:rPr>
        <w:t>.  X 7</w:t>
      </w:r>
      <w:proofErr w:type="gramStart"/>
      <w:r w:rsidR="00BF52C1">
        <w:rPr>
          <w:rFonts w:ascii="Baskerville Old Face" w:hAnsi="Baskerville Old Face"/>
          <w:sz w:val="28"/>
          <w:szCs w:val="28"/>
        </w:rPr>
        <w:t>euros  =</w:t>
      </w:r>
      <w:proofErr w:type="gramEnd"/>
      <w:r w:rsidR="00BF52C1">
        <w:rPr>
          <w:rFonts w:ascii="Baskerville Old Face" w:hAnsi="Baskerville Old Face"/>
          <w:sz w:val="28"/>
          <w:szCs w:val="28"/>
        </w:rPr>
        <w:t xml:space="preserve"> …………</w:t>
      </w:r>
    </w:p>
    <w:p w:rsidR="00BF52C1" w:rsidRDefault="00BF52C1">
      <w:pPr>
        <w:tabs>
          <w:tab w:val="left" w:pos="3433"/>
        </w:tabs>
        <w:jc w:val="both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joindre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impérativement le chèque pour les repas</w:t>
      </w:r>
    </w:p>
    <w:p w:rsidR="00BF52C1" w:rsidRDefault="00BF52C1">
      <w:pPr>
        <w:tabs>
          <w:tab w:val="left" w:pos="3433"/>
        </w:tabs>
        <w:jc w:val="both"/>
        <w:rPr>
          <w:rFonts w:ascii="Baskerville Old Face" w:hAnsi="Baskerville Old Face"/>
          <w:sz w:val="28"/>
          <w:szCs w:val="28"/>
        </w:rPr>
      </w:pPr>
    </w:p>
    <w:p w:rsidR="00BF52C1" w:rsidRDefault="00BF52C1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Fait à : ……………</w:t>
      </w:r>
      <w:r>
        <w:rPr>
          <w:rFonts w:ascii="Baskerville Old Face" w:hAnsi="Baskerville Old Face"/>
          <w:sz w:val="28"/>
          <w:szCs w:val="28"/>
        </w:rPr>
        <w:tab/>
      </w:r>
      <w:proofErr w:type="gramStart"/>
      <w:r>
        <w:rPr>
          <w:rFonts w:ascii="Baskerville Old Face" w:hAnsi="Baskerville Old Face"/>
          <w:sz w:val="28"/>
          <w:szCs w:val="28"/>
        </w:rPr>
        <w:t>le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……….  Signature :</w:t>
      </w:r>
    </w:p>
    <w:sectPr w:rsidR="00BF52C1">
      <w:pgSz w:w="11906" w:h="16838"/>
      <w:pgMar w:top="284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70C9"/>
    <w:multiLevelType w:val="hybridMultilevel"/>
    <w:tmpl w:val="3F9821E6"/>
    <w:lvl w:ilvl="0" w:tplc="F0CC4A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80"/>
    <w:rsid w:val="00112272"/>
    <w:rsid w:val="0038207A"/>
    <w:rsid w:val="00526880"/>
    <w:rsid w:val="006708A7"/>
    <w:rsid w:val="00782E9B"/>
    <w:rsid w:val="00794450"/>
    <w:rsid w:val="00B358A1"/>
    <w:rsid w:val="00B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F28622-24F6-4866-9012-6C48177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Baskerville Old Face" w:hAnsi="Baskerville Old Face"/>
      <w:b/>
      <w:i/>
      <w:color w:val="FF0000"/>
      <w:sz w:val="44"/>
      <w:szCs w:val="3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Baskerville Old Face" w:hAnsi="Baskerville Old Face"/>
      <w:color w:val="FFFF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9ème Tournoi de Futsal de Noël du</vt:lpstr>
    </vt:vector>
  </TitlesOfParts>
  <Company>Fédération Française de Football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9ème Tournoi de Futsal de Noël du</dc:title>
  <dc:subject/>
  <dc:creator>Foot</dc:creator>
  <cp:keywords/>
  <cp:lastModifiedBy>benoit bourdette</cp:lastModifiedBy>
  <cp:revision>2</cp:revision>
  <cp:lastPrinted>2011-12-13T15:01:00Z</cp:lastPrinted>
  <dcterms:created xsi:type="dcterms:W3CDTF">2018-11-12T14:08:00Z</dcterms:created>
  <dcterms:modified xsi:type="dcterms:W3CDTF">2018-11-12T14:08:00Z</dcterms:modified>
</cp:coreProperties>
</file>